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60" w:rsidRPr="00F10260" w:rsidRDefault="00C05182" w:rsidP="00C0518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</w:t>
      </w:r>
      <w:r w:rsidR="00F10260" w:rsidRPr="00F10260"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839470" cy="852805"/>
            <wp:effectExtent l="19050" t="0" r="0" b="0"/>
            <wp:docPr id="1" name="Picture 1" descr="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60" w:rsidRPr="00C05182" w:rsidRDefault="00F10260" w:rsidP="00F1026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F10260" w:rsidRPr="00C05182" w:rsidRDefault="00F10260" w:rsidP="00F1026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C05182">
        <w:rPr>
          <w:rFonts w:ascii="Nikosh" w:hAnsi="Nikosh" w:cs="Nikosh"/>
          <w:sz w:val="28"/>
          <w:szCs w:val="28"/>
        </w:rPr>
        <w:t>অনাপত্তি সনদ (NOC)</w:t>
      </w:r>
    </w:p>
    <w:p w:rsidR="00F10260" w:rsidRPr="00C05182" w:rsidRDefault="00BA0F26" w:rsidP="00F1026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</w:t>
      </w:r>
      <w:r w:rsidR="00C05182" w:rsidRPr="00C05182">
        <w:rPr>
          <w:rFonts w:ascii="Nikosh" w:hAnsi="Nikosh" w:cs="Nikosh"/>
          <w:sz w:val="28"/>
          <w:szCs w:val="28"/>
        </w:rPr>
        <w:t>মন্ত্রাণালয়/বিভাগ/কার্যালয়ের- এর নাম</w:t>
      </w:r>
      <w:r>
        <w:rPr>
          <w:rFonts w:ascii="Nikosh" w:hAnsi="Nikosh" w:cs="Nikosh"/>
          <w:sz w:val="28"/>
          <w:szCs w:val="28"/>
        </w:rPr>
        <w:t>)</w:t>
      </w:r>
    </w:p>
    <w:p w:rsidR="00F10260" w:rsidRPr="00C05182" w:rsidRDefault="007F62C9" w:rsidP="00F1026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…………………..</w:t>
      </w:r>
    </w:p>
    <w:p w:rsidR="00F10260" w:rsidRPr="00F10260" w:rsidRDefault="00F10260" w:rsidP="00F1026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C05182">
        <w:rPr>
          <w:rFonts w:ascii="Nikosh" w:hAnsi="Nikosh" w:cs="Nikosh"/>
          <w:sz w:val="28"/>
          <w:szCs w:val="28"/>
        </w:rPr>
        <w:t>ওয়েবসাইট : www.bdpost.gov.bd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 w:hint="cs"/>
          <w:sz w:val="24"/>
          <w:szCs w:val="24"/>
        </w:rPr>
        <w:t>স্মারক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নং</w:t>
      </w:r>
      <w:r w:rsidRPr="00F10260">
        <w:rPr>
          <w:rFonts w:ascii="Nikosh" w:hAnsi="Nikosh" w:cs="Nikosh"/>
          <w:sz w:val="24"/>
          <w:szCs w:val="24"/>
        </w:rPr>
        <w:t xml:space="preserve">- </w:t>
      </w:r>
      <w:r w:rsidRPr="00F10260">
        <w:rPr>
          <w:rFonts w:ascii="Nikosh" w:hAnsi="Nikosh" w:cs="Nikosh"/>
          <w:sz w:val="24"/>
          <w:szCs w:val="24"/>
        </w:rPr>
        <w:tab/>
      </w:r>
      <w:r w:rsidRPr="00F10260">
        <w:rPr>
          <w:rFonts w:ascii="Nikosh" w:hAnsi="Nikosh" w:cs="Nikosh"/>
          <w:sz w:val="24"/>
          <w:szCs w:val="24"/>
        </w:rPr>
        <w:tab/>
      </w:r>
      <w:r w:rsidRPr="00F10260">
        <w:rPr>
          <w:rFonts w:ascii="Nikosh" w:hAnsi="Nikosh" w:cs="Nikosh"/>
          <w:sz w:val="24"/>
          <w:szCs w:val="24"/>
        </w:rPr>
        <w:tab/>
        <w:t xml:space="preserve">                                                                                          </w:t>
      </w:r>
      <w:r w:rsidRPr="00F10260">
        <w:rPr>
          <w:rFonts w:ascii="Nikosh" w:hAnsi="Nikosh" w:cs="Nikosh" w:hint="cs"/>
          <w:sz w:val="24"/>
          <w:szCs w:val="24"/>
        </w:rPr>
        <w:t>তারিখ</w:t>
      </w:r>
      <w:r w:rsidRPr="00F10260">
        <w:rPr>
          <w:rFonts w:ascii="Nikosh" w:hAnsi="Nikosh" w:cs="Nikosh"/>
          <w:sz w:val="24"/>
          <w:szCs w:val="24"/>
        </w:rPr>
        <w:t xml:space="preserve"> :</w:t>
      </w:r>
      <w:r w:rsidR="00BA0F26">
        <w:rPr>
          <w:rFonts w:ascii="Nikosh" w:hAnsi="Nikosh" w:cs="Nikosh"/>
          <w:sz w:val="24"/>
          <w:szCs w:val="24"/>
        </w:rPr>
        <w:t xml:space="preserve"> </w:t>
      </w:r>
      <w:r w:rsidR="007F62C9">
        <w:rPr>
          <w:rFonts w:ascii="Nikosh" w:hAnsi="Nikosh" w:cs="Nikosh"/>
          <w:sz w:val="24"/>
          <w:szCs w:val="24"/>
        </w:rPr>
        <w:t xml:space="preserve">  </w:t>
      </w:r>
      <w:r w:rsidR="00BA0F26">
        <w:rPr>
          <w:rFonts w:ascii="Nikosh" w:hAnsi="Nikosh" w:cs="Nikosh"/>
          <w:sz w:val="24"/>
          <w:szCs w:val="24"/>
        </w:rPr>
        <w:t>/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="007F62C9">
        <w:rPr>
          <w:rFonts w:ascii="Nikosh" w:hAnsi="Nikosh" w:cs="Nikosh"/>
          <w:sz w:val="24"/>
          <w:szCs w:val="24"/>
        </w:rPr>
        <w:t xml:space="preserve">  </w:t>
      </w:r>
      <w:r w:rsidRPr="00F10260">
        <w:rPr>
          <w:rFonts w:ascii="Nikosh" w:hAnsi="Nikosh" w:cs="Nikosh"/>
          <w:sz w:val="24"/>
          <w:szCs w:val="24"/>
        </w:rPr>
        <w:t xml:space="preserve">/২০২২ </w:t>
      </w:r>
      <w:r w:rsidRPr="00F10260">
        <w:rPr>
          <w:rFonts w:ascii="Nikosh" w:hAnsi="Nikosh" w:cs="Nikosh" w:hint="cs"/>
          <w:sz w:val="24"/>
          <w:szCs w:val="24"/>
        </w:rPr>
        <w:t>খ্রিঃ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10260" w:rsidRPr="00F10260" w:rsidRDefault="00F30BB9" w:rsidP="00F30BB9">
      <w:pPr>
        <w:tabs>
          <w:tab w:val="left" w:pos="1260"/>
          <w:tab w:val="center" w:pos="5234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                             </w:t>
      </w:r>
    </w:p>
    <w:p w:rsidR="00F10260" w:rsidRPr="00F10260" w:rsidRDefault="00F10260" w:rsidP="00F10260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F10260">
        <w:rPr>
          <w:rFonts w:ascii="Nikosh" w:hAnsi="Nikosh" w:cs="Nikosh" w:hint="cs"/>
          <w:b/>
          <w:sz w:val="24"/>
          <w:szCs w:val="24"/>
        </w:rPr>
        <w:t>বিষয়</w:t>
      </w:r>
      <w:r w:rsidRPr="00F10260">
        <w:rPr>
          <w:rFonts w:ascii="Nikosh" w:hAnsi="Nikosh" w:cs="Nikosh"/>
          <w:b/>
          <w:sz w:val="24"/>
          <w:szCs w:val="24"/>
        </w:rPr>
        <w:t xml:space="preserve"> :  </w:t>
      </w:r>
      <w:r w:rsidRPr="00F30BB9">
        <w:rPr>
          <w:rFonts w:ascii="Nikosh" w:hAnsi="Nikosh" w:cs="Nikosh" w:hint="cs"/>
          <w:sz w:val="24"/>
          <w:szCs w:val="24"/>
        </w:rPr>
        <w:t>জনাব</w:t>
      </w:r>
      <w:r w:rsidRPr="00F30BB9">
        <w:rPr>
          <w:rFonts w:ascii="Nikosh" w:hAnsi="Nikosh" w:cs="Nikosh"/>
          <w:sz w:val="24"/>
          <w:szCs w:val="24"/>
        </w:rPr>
        <w:t xml:space="preserve"> ..................</w:t>
      </w:r>
      <w:r w:rsidR="00F30BB9">
        <w:rPr>
          <w:rFonts w:ascii="Nikosh" w:hAnsi="Nikosh" w:cs="Nikosh"/>
          <w:sz w:val="24"/>
          <w:szCs w:val="24"/>
        </w:rPr>
        <w:t>...............................পিতা/স্বামী</w:t>
      </w:r>
      <w:r w:rsidRPr="00F30BB9">
        <w:rPr>
          <w:rFonts w:ascii="Nikosh" w:hAnsi="Nikosh" w:cs="Nikosh"/>
          <w:sz w:val="24"/>
          <w:szCs w:val="24"/>
        </w:rPr>
        <w:t xml:space="preserve">....................................................... </w:t>
      </w:r>
      <w:r w:rsidRPr="00F30BB9">
        <w:rPr>
          <w:rFonts w:ascii="Nikosh" w:hAnsi="Nikosh" w:cs="Nikosh" w:hint="cs"/>
          <w:sz w:val="24"/>
          <w:szCs w:val="24"/>
        </w:rPr>
        <w:t>পাসপোর্ট</w:t>
      </w:r>
      <w:r w:rsidRPr="00F30BB9">
        <w:rPr>
          <w:rFonts w:ascii="Nikosh" w:hAnsi="Nikosh" w:cs="Nikosh"/>
          <w:sz w:val="24"/>
          <w:szCs w:val="24"/>
        </w:rPr>
        <w:t xml:space="preserve"> </w:t>
      </w:r>
      <w:r w:rsidRPr="00F30BB9">
        <w:rPr>
          <w:rFonts w:ascii="Nikosh" w:hAnsi="Nikosh" w:cs="Nikosh" w:hint="cs"/>
          <w:sz w:val="24"/>
          <w:szCs w:val="24"/>
        </w:rPr>
        <w:t>করার</w:t>
      </w:r>
      <w:r w:rsidRPr="00F30BB9">
        <w:rPr>
          <w:rFonts w:ascii="Nikosh" w:hAnsi="Nikosh" w:cs="Nikosh"/>
          <w:sz w:val="24"/>
          <w:szCs w:val="24"/>
        </w:rPr>
        <w:t xml:space="preserve"> </w:t>
      </w:r>
      <w:r w:rsidRPr="00F30BB9">
        <w:rPr>
          <w:rFonts w:ascii="Nikosh" w:hAnsi="Nikosh" w:cs="Nikosh" w:hint="cs"/>
          <w:sz w:val="24"/>
          <w:szCs w:val="24"/>
        </w:rPr>
        <w:t>জন্য</w:t>
      </w:r>
      <w:r w:rsidRPr="00F30BB9">
        <w:rPr>
          <w:rFonts w:ascii="Nikosh" w:hAnsi="Nikosh" w:cs="Nikosh"/>
          <w:sz w:val="24"/>
          <w:szCs w:val="24"/>
        </w:rPr>
        <w:t xml:space="preserve"> </w:t>
      </w:r>
      <w:r w:rsidRPr="00F30BB9">
        <w:rPr>
          <w:rFonts w:ascii="Nikosh" w:hAnsi="Nikosh" w:cs="Nikosh" w:hint="cs"/>
          <w:sz w:val="24"/>
          <w:szCs w:val="24"/>
        </w:rPr>
        <w:t>অনাপত্তি</w:t>
      </w:r>
      <w:r w:rsidRPr="00F30BB9">
        <w:rPr>
          <w:rFonts w:ascii="Nikosh" w:hAnsi="Nikosh" w:cs="Nikosh"/>
          <w:sz w:val="24"/>
          <w:szCs w:val="24"/>
        </w:rPr>
        <w:t xml:space="preserve"> </w:t>
      </w:r>
      <w:r w:rsidRPr="00F30BB9">
        <w:rPr>
          <w:rFonts w:ascii="Nikosh" w:hAnsi="Nikosh" w:cs="Nikosh" w:hint="cs"/>
          <w:sz w:val="24"/>
          <w:szCs w:val="24"/>
        </w:rPr>
        <w:t>প্রদান।</w:t>
      </w:r>
    </w:p>
    <w:p w:rsidR="00F10260" w:rsidRPr="00F10260" w:rsidRDefault="00F30BB9" w:rsidP="00F30BB9">
      <w:pPr>
        <w:tabs>
          <w:tab w:val="left" w:pos="1215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</w:t>
      </w:r>
      <w:r w:rsidR="007F62C9">
        <w:rPr>
          <w:rFonts w:ascii="Nikosh" w:hAnsi="Nikosh" w:cs="Nikosh"/>
          <w:sz w:val="24"/>
          <w:szCs w:val="24"/>
        </w:rPr>
        <w:tab/>
      </w:r>
      <w:r w:rsidR="007F62C9">
        <w:rPr>
          <w:rFonts w:ascii="Nikosh" w:hAnsi="Nikosh" w:cs="Nikosh"/>
          <w:sz w:val="24"/>
          <w:szCs w:val="24"/>
        </w:rPr>
        <w:tab/>
      </w:r>
      <w:r w:rsidR="007F62C9">
        <w:rPr>
          <w:rFonts w:ascii="Nikosh" w:hAnsi="Nikosh" w:cs="Nikosh"/>
          <w:sz w:val="24"/>
          <w:szCs w:val="24"/>
        </w:rPr>
        <w:tab/>
      </w:r>
      <w:r w:rsidR="007F62C9">
        <w:rPr>
          <w:rFonts w:ascii="Nikosh" w:hAnsi="Nikosh" w:cs="Nikosh"/>
          <w:sz w:val="24"/>
          <w:szCs w:val="24"/>
        </w:rPr>
        <w:tab/>
      </w:r>
      <w:bookmarkStart w:id="0" w:name="_GoBack"/>
      <w:bookmarkEnd w:id="0"/>
      <w:r>
        <w:rPr>
          <w:rFonts w:ascii="Nikosh" w:hAnsi="Nikosh" w:cs="Nikosh"/>
          <w:sz w:val="24"/>
          <w:szCs w:val="24"/>
        </w:rPr>
        <w:t xml:space="preserve"> </w:t>
      </w:r>
    </w:p>
    <w:p w:rsidR="00F30BB9" w:rsidRDefault="00F10260" w:rsidP="00F10260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 xml:space="preserve">          </w:t>
      </w:r>
      <w:r w:rsidRPr="00F10260">
        <w:rPr>
          <w:rFonts w:ascii="Nikosh" w:hAnsi="Nikosh" w:cs="Nikosh" w:hint="cs"/>
          <w:sz w:val="24"/>
          <w:szCs w:val="24"/>
        </w:rPr>
        <w:t>জনাব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/>
          <w:b/>
          <w:sz w:val="24"/>
          <w:szCs w:val="24"/>
        </w:rPr>
        <w:t>..................................................................................................................</w:t>
      </w:r>
      <w:r w:rsidRPr="00F10260">
        <w:rPr>
          <w:rFonts w:ascii="Nikosh" w:hAnsi="Nikosh" w:cs="Nikosh"/>
          <w:sz w:val="24"/>
          <w:szCs w:val="24"/>
        </w:rPr>
        <w:t xml:space="preserve"> এর কার্যালয়ে স্থায়ী ভিত্তিতে </w:t>
      </w:r>
    </w:p>
    <w:p w:rsidR="00F30BB9" w:rsidRDefault="00F30BB9" w:rsidP="00F10260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</w:t>
      </w:r>
    </w:p>
    <w:p w:rsidR="00F10260" w:rsidRPr="00F10260" w:rsidRDefault="00F10260" w:rsidP="00F10260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b/>
          <w:sz w:val="24"/>
          <w:szCs w:val="24"/>
        </w:rPr>
        <w:t>.....................................</w:t>
      </w:r>
      <w:r w:rsidRPr="00F10260">
        <w:rPr>
          <w:rFonts w:ascii="Nikosh" w:hAnsi="Nikosh" w:cs="Nikosh"/>
          <w:sz w:val="24"/>
          <w:szCs w:val="24"/>
        </w:rPr>
        <w:t xml:space="preserve">পদে </w:t>
      </w:r>
      <w:r w:rsidRPr="00F10260">
        <w:rPr>
          <w:rFonts w:ascii="Nikosh" w:hAnsi="Nikosh" w:cs="Nikosh" w:hint="cs"/>
          <w:sz w:val="24"/>
          <w:szCs w:val="24"/>
        </w:rPr>
        <w:t>নিযুক্ত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আছেন।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তার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পাসপোর্টের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আবেদনপ</w:t>
      </w:r>
      <w:r w:rsidRPr="00F10260">
        <w:rPr>
          <w:rFonts w:ascii="Nikosh" w:hAnsi="Nikosh" w:cs="Nikosh"/>
          <w:sz w:val="24"/>
          <w:szCs w:val="24"/>
        </w:rPr>
        <w:t xml:space="preserve">ত্র </w:t>
      </w:r>
      <w:r w:rsidRPr="00F10260">
        <w:rPr>
          <w:rFonts w:ascii="Nikosh" w:hAnsi="Nikosh" w:cs="Nikosh" w:hint="cs"/>
          <w:sz w:val="24"/>
          <w:szCs w:val="24"/>
        </w:rPr>
        <w:t>প্রয়োজনীয়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ব্যবস্থা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গ্রহণের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জন্য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এর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সঙ্গে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প্রে</w:t>
      </w:r>
      <w:r w:rsidRPr="00F10260">
        <w:rPr>
          <w:rFonts w:ascii="Nikosh" w:hAnsi="Nikosh" w:cs="Nikosh"/>
          <w:sz w:val="24"/>
          <w:szCs w:val="24"/>
        </w:rPr>
        <w:t xml:space="preserve">রণ করা হ’ল। </w:t>
      </w:r>
      <w:r w:rsidRPr="00F10260">
        <w:rPr>
          <w:rFonts w:ascii="Nikosh" w:hAnsi="Nikosh" w:cs="Nikosh" w:hint="cs"/>
          <w:sz w:val="24"/>
          <w:szCs w:val="24"/>
        </w:rPr>
        <w:t>পুলিশ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বিভাগের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মাধ্যমে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ইতোপূর্বে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তার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পূর্ব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পরিচয়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ও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চরিত্র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প্রতিপাদিত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হয়েছে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এবং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তার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বিরুদ্ধে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বিরূপ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কোন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তথ্য</w:t>
      </w:r>
      <w:r w:rsidRPr="00F10260">
        <w:rPr>
          <w:rFonts w:ascii="Nikosh" w:hAnsi="Nikosh" w:cs="Nikosh"/>
          <w:sz w:val="24"/>
          <w:szCs w:val="24"/>
        </w:rPr>
        <w:t xml:space="preserve"> </w:t>
      </w:r>
      <w:r w:rsidRPr="00F10260">
        <w:rPr>
          <w:rFonts w:ascii="Nikosh" w:hAnsi="Nikosh" w:cs="Nikosh" w:hint="cs"/>
          <w:sz w:val="24"/>
          <w:szCs w:val="24"/>
        </w:rPr>
        <w:t>নেই।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>০</w:t>
      </w:r>
      <w:r w:rsidRPr="00F10260">
        <w:rPr>
          <w:rFonts w:ascii="Nikosh" w:hAnsi="Nikosh" w:cs="Nikosh" w:hint="cs"/>
          <w:sz w:val="24"/>
          <w:szCs w:val="24"/>
        </w:rPr>
        <w:t>২।</w:t>
      </w:r>
      <w:r w:rsidRPr="00F10260">
        <w:rPr>
          <w:rFonts w:ascii="Nikosh" w:hAnsi="Nikosh" w:cs="Nikosh"/>
          <w:sz w:val="24"/>
          <w:szCs w:val="24"/>
        </w:rPr>
        <w:t xml:space="preserve">    বর্তমান ঠিকানা 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4"/>
        <w:gridCol w:w="422"/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10260" w:rsidRPr="00F10260" w:rsidTr="002164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জাতীয় পরিচয়পত্র/জন্ম নিবন্ধন নম্বর :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</w:tcPr>
          <w:p w:rsidR="00F10260" w:rsidRPr="00F10260" w:rsidRDefault="00F10260" w:rsidP="007F62C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989"/>
        <w:gridCol w:w="427"/>
        <w:gridCol w:w="427"/>
        <w:gridCol w:w="248"/>
        <w:gridCol w:w="450"/>
        <w:gridCol w:w="450"/>
        <w:gridCol w:w="270"/>
        <w:gridCol w:w="450"/>
        <w:gridCol w:w="540"/>
        <w:gridCol w:w="583"/>
        <w:gridCol w:w="428"/>
      </w:tblGrid>
      <w:tr w:rsidR="00F10260" w:rsidRPr="00F10260" w:rsidTr="002164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অবসর গ্রহণের তারিখ                  :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3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>০৫।    আবেদনকারীর পরিবারবর্গের বিবরণ (নির্ভরশীল স্বামী/স্ত্রী এবং ১৫ বছরের নীচে অপ্রাপ্তবয়স্ক সন্তানদের পাসপোর্ট করার ক্ষেত্রে প্রযোজ্য) :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50"/>
        <w:gridCol w:w="1085"/>
        <w:gridCol w:w="467"/>
        <w:gridCol w:w="1878"/>
        <w:gridCol w:w="3656"/>
      </w:tblGrid>
      <w:tr w:rsidR="00F10260" w:rsidRPr="00F10260" w:rsidTr="00216423">
        <w:trPr>
          <w:jc w:val="center"/>
        </w:trPr>
        <w:tc>
          <w:tcPr>
            <w:tcW w:w="694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550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52" w:type="dxa"/>
            <w:gridSpan w:val="2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সম্পর্ক</w:t>
            </w:r>
          </w:p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(টিক দিন)</w:t>
            </w:r>
          </w:p>
        </w:tc>
        <w:tc>
          <w:tcPr>
            <w:tcW w:w="1878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জন্ম তারিখ</w:t>
            </w:r>
          </w:p>
        </w:tc>
        <w:tc>
          <w:tcPr>
            <w:tcW w:w="3656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জাতীয় পরিচয়পত্র/জন্ম নিবন্ধন সনদ নম্বর</w:t>
            </w:r>
          </w:p>
        </w:tc>
      </w:tr>
      <w:tr w:rsidR="00F10260" w:rsidRPr="00F10260" w:rsidTr="00216423">
        <w:trPr>
          <w:trHeight w:val="110"/>
          <w:jc w:val="center"/>
        </w:trPr>
        <w:tc>
          <w:tcPr>
            <w:tcW w:w="694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০১.</w:t>
            </w:r>
          </w:p>
        </w:tc>
        <w:tc>
          <w:tcPr>
            <w:tcW w:w="2550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5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656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F10260" w:rsidRPr="00F10260" w:rsidTr="00216423">
        <w:trPr>
          <w:trHeight w:val="109"/>
          <w:jc w:val="center"/>
        </w:trPr>
        <w:tc>
          <w:tcPr>
            <w:tcW w:w="694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0260" w:rsidRPr="00F10260" w:rsidTr="00216423">
        <w:trPr>
          <w:trHeight w:val="110"/>
          <w:jc w:val="center"/>
        </w:trPr>
        <w:tc>
          <w:tcPr>
            <w:tcW w:w="694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০২.</w:t>
            </w:r>
          </w:p>
        </w:tc>
        <w:tc>
          <w:tcPr>
            <w:tcW w:w="2550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85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656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F10260" w:rsidRPr="00F10260" w:rsidTr="00C05182">
        <w:trPr>
          <w:trHeight w:val="71"/>
          <w:jc w:val="center"/>
        </w:trPr>
        <w:tc>
          <w:tcPr>
            <w:tcW w:w="694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7" w:type="dxa"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10260" w:rsidRPr="00F10260" w:rsidRDefault="00F10260" w:rsidP="00F102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>০৬।   আবেদনকারী/আবেদনকারীগণ বাংলাদেশের নাগরিক। তাকে/তাদেরকে পাসপোর্ট প্রদানে আপত্তি নাই।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>০৭।    অনাপত্তি সনদ একবার ব্যবহারযোগ্য এবং ইস্যুর তারিখ হতে ০৬ (ছয়) মাস পর্যন্ত কার্যকর থাকবে।</w:t>
      </w: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10260" w:rsidRPr="00F10260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ab/>
      </w: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5435"/>
        <w:gridCol w:w="1398"/>
        <w:gridCol w:w="429"/>
        <w:gridCol w:w="3537"/>
      </w:tblGrid>
      <w:tr w:rsidR="00F10260" w:rsidRPr="00F10260" w:rsidTr="00216423">
        <w:trPr>
          <w:jc w:val="center"/>
        </w:trPr>
        <w:tc>
          <w:tcPr>
            <w:tcW w:w="5435" w:type="dxa"/>
            <w:vMerge w:val="restart"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এনওসি প্রদানকারী কর্মকর্তার</w:t>
            </w:r>
          </w:p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      নামসহ সীল।</w:t>
            </w:r>
          </w:p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(মন্ত্রণালয়/অধিদপ্তর/পরিদপ্তর/</w:t>
            </w:r>
          </w:p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বিভাগ/কর্পোরেশন </w:t>
            </w:r>
          </w:p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এর প্রধান কর্মকর্তা/জেলার                    </w:t>
            </w:r>
          </w:p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দায়িত্বপ্রাপ্ত কর্মকর্তা)</w:t>
            </w:r>
          </w:p>
        </w:tc>
        <w:tc>
          <w:tcPr>
            <w:tcW w:w="1398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 xml:space="preserve">স্বাক্ষর </w:t>
            </w:r>
          </w:p>
        </w:tc>
        <w:tc>
          <w:tcPr>
            <w:tcW w:w="429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10260" w:rsidRPr="00F10260" w:rsidRDefault="00F10260" w:rsidP="009E5A71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0260" w:rsidRPr="00F10260" w:rsidTr="007F62C9">
        <w:trPr>
          <w:trHeight w:val="513"/>
          <w:jc w:val="center"/>
        </w:trPr>
        <w:tc>
          <w:tcPr>
            <w:tcW w:w="5435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8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429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10260" w:rsidRPr="00F10260" w:rsidRDefault="00F10260" w:rsidP="00BA0F26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0260" w:rsidRPr="00F10260" w:rsidTr="00216423">
        <w:trPr>
          <w:jc w:val="center"/>
        </w:trPr>
        <w:tc>
          <w:tcPr>
            <w:tcW w:w="5435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8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পদবি</w:t>
            </w:r>
          </w:p>
        </w:tc>
        <w:tc>
          <w:tcPr>
            <w:tcW w:w="429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0260" w:rsidRPr="00F10260" w:rsidTr="00216423">
        <w:trPr>
          <w:jc w:val="center"/>
        </w:trPr>
        <w:tc>
          <w:tcPr>
            <w:tcW w:w="5435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8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টেলিফোন নম্বর</w:t>
            </w:r>
          </w:p>
        </w:tc>
        <w:tc>
          <w:tcPr>
            <w:tcW w:w="429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0260" w:rsidRPr="00F10260" w:rsidTr="00216423">
        <w:trPr>
          <w:jc w:val="center"/>
        </w:trPr>
        <w:tc>
          <w:tcPr>
            <w:tcW w:w="5435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8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ই-মেইল</w:t>
            </w:r>
          </w:p>
        </w:tc>
        <w:tc>
          <w:tcPr>
            <w:tcW w:w="429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10260" w:rsidRPr="00F10260" w:rsidTr="00216423">
        <w:trPr>
          <w:jc w:val="center"/>
        </w:trPr>
        <w:tc>
          <w:tcPr>
            <w:tcW w:w="5435" w:type="dxa"/>
            <w:vMerge/>
          </w:tcPr>
          <w:p w:rsidR="00F10260" w:rsidRPr="00F10260" w:rsidRDefault="00F10260" w:rsidP="00F1026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8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ওয়েবসাইট</w:t>
            </w:r>
          </w:p>
        </w:tc>
        <w:tc>
          <w:tcPr>
            <w:tcW w:w="429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F1026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F10260" w:rsidRPr="00F10260" w:rsidRDefault="00F10260" w:rsidP="00F10260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05182" w:rsidRDefault="00F10260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 w:hint="cs"/>
          <w:sz w:val="24"/>
          <w:szCs w:val="24"/>
        </w:rPr>
        <w:t>প্রাপক</w:t>
      </w:r>
      <w:r w:rsidRPr="00F10260">
        <w:rPr>
          <w:rFonts w:ascii="Nikosh" w:hAnsi="Nikosh" w:cs="Nikosh"/>
          <w:sz w:val="24"/>
          <w:szCs w:val="24"/>
        </w:rPr>
        <w:t>,</w:t>
      </w:r>
    </w:p>
    <w:p w:rsidR="00F10260" w:rsidRPr="00F10260" w:rsidRDefault="00C05182" w:rsidP="00F1026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পরিচালক/উপপরিচালক/সহকারী পরিচালক</w:t>
      </w:r>
    </w:p>
    <w:p w:rsidR="00F10260" w:rsidRPr="00F10260" w:rsidRDefault="00C05182" w:rsidP="00F10260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বিভাগীয় পাসপোর্ট ও ভিসা অফিস/ আঞ্চলিক পাসপোর্ট আফিস,</w:t>
      </w:r>
    </w:p>
    <w:p w:rsidR="00F10260" w:rsidRPr="00F10260" w:rsidRDefault="00F10260" w:rsidP="00F10260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 w:rsidRPr="00F10260">
        <w:rPr>
          <w:rFonts w:ascii="Nikosh" w:hAnsi="Nikosh" w:cs="Nikosh"/>
          <w:sz w:val="24"/>
          <w:szCs w:val="24"/>
        </w:rPr>
        <w:t>...............................</w:t>
      </w:r>
    </w:p>
    <w:p w:rsidR="00504FD3" w:rsidRPr="00C05182" w:rsidRDefault="00C05182" w:rsidP="00C0518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বিঃদ্রঃ আনাপত্তি সনদ (NOC)স্ব স্ব প্রতিষ্ঠানের ওয়েবসাইটে আপলোড করতে হবে।</w:t>
      </w:r>
    </w:p>
    <w:sectPr w:rsidR="00504FD3" w:rsidRPr="00C05182" w:rsidSect="00F10260">
      <w:pgSz w:w="11909" w:h="16834" w:code="9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89" w:rsidRDefault="00F05789" w:rsidP="00C05182">
      <w:pPr>
        <w:spacing w:after="0" w:line="240" w:lineRule="auto"/>
      </w:pPr>
      <w:r>
        <w:separator/>
      </w:r>
    </w:p>
  </w:endnote>
  <w:endnote w:type="continuationSeparator" w:id="0">
    <w:p w:rsidR="00F05789" w:rsidRDefault="00F05789" w:rsidP="00C0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89" w:rsidRDefault="00F05789" w:rsidP="00C05182">
      <w:pPr>
        <w:spacing w:after="0" w:line="240" w:lineRule="auto"/>
      </w:pPr>
      <w:r>
        <w:separator/>
      </w:r>
    </w:p>
  </w:footnote>
  <w:footnote w:type="continuationSeparator" w:id="0">
    <w:p w:rsidR="00F05789" w:rsidRDefault="00F05789" w:rsidP="00C0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260"/>
    <w:rsid w:val="00504FD3"/>
    <w:rsid w:val="00623A3B"/>
    <w:rsid w:val="00737898"/>
    <w:rsid w:val="007F62C9"/>
    <w:rsid w:val="009A7263"/>
    <w:rsid w:val="009E5A71"/>
    <w:rsid w:val="00B360B6"/>
    <w:rsid w:val="00BA0F26"/>
    <w:rsid w:val="00C05182"/>
    <w:rsid w:val="00F05789"/>
    <w:rsid w:val="00F10260"/>
    <w:rsid w:val="00F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6C29"/>
  <w15:docId w15:val="{2A1AF919-4AA3-452E-BEB5-2E0876C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82"/>
  </w:style>
  <w:style w:type="paragraph" w:styleId="Footer">
    <w:name w:val="footer"/>
    <w:basedOn w:val="Normal"/>
    <w:link w:val="FooterChar"/>
    <w:uiPriority w:val="99"/>
    <w:unhideWhenUsed/>
    <w:rsid w:val="00C0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Aminul ICT</cp:lastModifiedBy>
  <cp:revision>7</cp:revision>
  <dcterms:created xsi:type="dcterms:W3CDTF">2022-02-01T09:21:00Z</dcterms:created>
  <dcterms:modified xsi:type="dcterms:W3CDTF">2022-06-07T04:09:00Z</dcterms:modified>
</cp:coreProperties>
</file>